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F12E8" w:rsidP="00FF12E8">
      <w:pPr>
        <w:spacing w:line="480" w:lineRule="auto"/>
        <w:rPr>
          <w:iCs w:val="0"/>
        </w:rPr>
      </w:pPr>
    </w:p>
    <w:p w:rsidR="00FF12E8" w:rsidP="00FF12E8">
      <w:pPr>
        <w:spacing w:line="480" w:lineRule="auto"/>
        <w:rPr>
          <w:iCs w:val="0"/>
        </w:rPr>
      </w:pPr>
    </w:p>
    <w:p w:rsidR="00003CCB" w:rsidRPr="00FF12E8" w:rsidP="00FF12E8">
      <w:pPr>
        <w:spacing w:line="480" w:lineRule="auto"/>
        <w:rPr>
          <w:b/>
          <w:iCs w:val="0"/>
        </w:rPr>
      </w:pPr>
      <w:r w:rsidRPr="00FF12E8">
        <w:rPr>
          <w:b/>
        </w:rPr>
        <w:t>Type 2 Diabetes Linked to Increased Risk for Parkinson's</w:t>
      </w:r>
    </w:p>
    <w:p w:rsidR="007E36DA" w:rsidP="00FF12E8">
      <w:pPr>
        <w:spacing w:line="480" w:lineRule="auto"/>
        <w:rPr>
          <w:iCs w:val="0"/>
        </w:rPr>
      </w:pPr>
    </w:p>
    <w:p w:rsidR="00FF12E8" w:rsidP="00FF12E8">
      <w:pPr>
        <w:spacing w:line="480" w:lineRule="auto"/>
        <w:rPr>
          <w:iCs w:val="0"/>
        </w:rPr>
      </w:pPr>
    </w:p>
    <w:p w:rsidR="00FF12E8" w:rsidP="00FF12E8">
      <w:pPr>
        <w:spacing w:line="480" w:lineRule="auto"/>
        <w:rPr>
          <w:iCs w:val="0"/>
        </w:rPr>
      </w:pPr>
    </w:p>
    <w:p w:rsidR="007E36DA" w:rsidP="00FF12E8">
      <w:pPr>
        <w:spacing w:line="480" w:lineRule="auto"/>
        <w:rPr>
          <w:iCs w:val="0"/>
        </w:rPr>
      </w:pPr>
      <w:r>
        <w:rPr>
          <w:iCs w:val="0"/>
        </w:rPr>
        <w:t>Name</w:t>
      </w:r>
    </w:p>
    <w:p w:rsidR="007E36DA" w:rsidP="00FF12E8">
      <w:pPr>
        <w:spacing w:line="480" w:lineRule="auto"/>
        <w:rPr>
          <w:iCs w:val="0"/>
        </w:rPr>
      </w:pPr>
      <w:r>
        <w:rPr>
          <w:iCs w:val="0"/>
        </w:rPr>
        <w:t>Institution of Affiliation</w:t>
      </w:r>
    </w:p>
    <w:p w:rsidR="007E36DA" w:rsidP="00FF12E8">
      <w:pPr>
        <w:spacing w:line="480" w:lineRule="auto"/>
        <w:rPr>
          <w:iCs w:val="0"/>
        </w:rPr>
      </w:pPr>
      <w:r>
        <w:rPr>
          <w:iCs w:val="0"/>
        </w:rPr>
        <w:t>Professor</w:t>
      </w:r>
    </w:p>
    <w:p w:rsidR="007E36DA" w:rsidP="00FF12E8">
      <w:pPr>
        <w:spacing w:line="480" w:lineRule="auto"/>
        <w:rPr>
          <w:iCs w:val="0"/>
        </w:rPr>
      </w:pPr>
      <w:r>
        <w:rPr>
          <w:iCs w:val="0"/>
        </w:rPr>
        <w:t>Date</w:t>
      </w: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7E36DA" w:rsidRPr="00FF12E8" w:rsidP="00FF12E8">
      <w:pPr>
        <w:spacing w:line="480" w:lineRule="auto"/>
        <w:rPr>
          <w:b/>
          <w:iCs w:val="0"/>
        </w:rPr>
      </w:pPr>
      <w:r w:rsidRPr="00FF12E8">
        <w:rPr>
          <w:b/>
        </w:rPr>
        <w:t>Type 2 Diabetes Linked to Increased Risk for Parkinson's</w:t>
      </w:r>
    </w:p>
    <w:p w:rsidR="008D2638" w:rsidP="00FF12E8">
      <w:pPr>
        <w:spacing w:line="480" w:lineRule="auto"/>
        <w:ind w:firstLine="720"/>
        <w:jc w:val="left"/>
        <w:rPr>
          <w:iCs w:val="0"/>
        </w:rPr>
      </w:pPr>
      <w:r>
        <w:rPr>
          <w:iCs w:val="0"/>
        </w:rPr>
        <w:t xml:space="preserve">Parkinson's disease is a </w:t>
      </w:r>
      <w:r>
        <w:rPr>
          <w:iCs w:val="0"/>
        </w:rPr>
        <w:t>neurodegenerative</w:t>
      </w:r>
      <w:r>
        <w:rPr>
          <w:iCs w:val="0"/>
        </w:rPr>
        <w:t xml:space="preserve"> disorder that is progressive in nature. The condition affects the nervous system in such a way that it affects movement leading to tremors, slowing movement, and even stiffness. In the article, type </w:t>
      </w:r>
      <w:r>
        <w:rPr>
          <w:iCs w:val="0"/>
        </w:rPr>
        <w:t>2 diabetes</w:t>
      </w:r>
      <w:r>
        <w:rPr>
          <w:iCs w:val="0"/>
        </w:rPr>
        <w:t xml:space="preserve"> </w:t>
      </w:r>
      <w:r w:rsidR="007B724E">
        <w:rPr>
          <w:iCs w:val="0"/>
        </w:rPr>
        <w:t>has</w:t>
      </w:r>
      <w:r>
        <w:rPr>
          <w:iCs w:val="0"/>
        </w:rPr>
        <w:t xml:space="preserve"> been linked with an increased risk of developing </w:t>
      </w:r>
      <w:r w:rsidR="007B724E">
        <w:rPr>
          <w:iCs w:val="0"/>
        </w:rPr>
        <w:t>Parkinson’s</w:t>
      </w:r>
      <w:r>
        <w:rPr>
          <w:iCs w:val="0"/>
        </w:rPr>
        <w:t xml:space="preserve"> disease. This has been stipulated following a series of research and experiments in regards to the claim. In one study, a genetic variation that is associated with type 2 diabetes, such patients have a higher risk of progressing to </w:t>
      </w:r>
      <w:r w:rsidR="007B724E">
        <w:rPr>
          <w:iCs w:val="0"/>
        </w:rPr>
        <w:t>Parkinson’s</w:t>
      </w:r>
      <w:r>
        <w:rPr>
          <w:iCs w:val="0"/>
        </w:rPr>
        <w:t xml:space="preserve"> disease. In terms of how this happens, it has been demonstrated that circulating insulin in the blood and tissues </w:t>
      </w:r>
      <w:r>
        <w:rPr>
          <w:iCs w:val="0"/>
        </w:rPr>
        <w:t>ha</w:t>
      </w:r>
      <w:r>
        <w:rPr>
          <w:iCs w:val="0"/>
        </w:rPr>
        <w:t xml:space="preserve">s a neuroprotective role. Therefore, if tissues become insulin tolerant like what happens in type 2 diabetes, it leads to inflammation of the neurons, mitochondrial dysfunction, and the synaptic </w:t>
      </w:r>
      <w:r w:rsidR="007B724E">
        <w:rPr>
          <w:iCs w:val="0"/>
        </w:rPr>
        <w:t xml:space="preserve">activity's plasticity. All these would lead to a lack of proper coordination of the neurons in regards to movement leading to Parkinson 's-like like symptoms which later are diagnosed as Parkinson's disease.  In a cohort study done by the researcher, the results showed there was a damaging effect of one having type </w:t>
      </w:r>
      <w:r w:rsidR="007B724E">
        <w:rPr>
          <w:iCs w:val="0"/>
        </w:rPr>
        <w:t>2 diabetes to developing and even progression to Parkinsonism</w:t>
      </w:r>
      <w:r w:rsidR="007B724E">
        <w:rPr>
          <w:iCs w:val="0"/>
        </w:rPr>
        <w:t xml:space="preserve">. In the observational data, the risk of developing </w:t>
      </w:r>
      <w:r w:rsidR="00596182">
        <w:rPr>
          <w:iCs w:val="0"/>
        </w:rPr>
        <w:t>Parkinsonism</w:t>
      </w:r>
      <w:r w:rsidR="007B724E">
        <w:rPr>
          <w:iCs w:val="0"/>
        </w:rPr>
        <w:t xml:space="preserve"> for patients with type 2 diabetes was twenty-one percent, while that of genetic data was eight percent. This research showed that there is a significant risk of a patient with type 2 diabetes developing or progressing to </w:t>
      </w:r>
      <w:r w:rsidR="00596182">
        <w:rPr>
          <w:iCs w:val="0"/>
        </w:rPr>
        <w:t>Parkinsonism</w:t>
      </w:r>
      <w:r w:rsidR="007B724E">
        <w:rPr>
          <w:iCs w:val="0"/>
        </w:rPr>
        <w:t xml:space="preserve">. In fact, the researcher suggests that type 2 diabetes medications could be used in preventing and managing </w:t>
      </w:r>
      <w:r w:rsidR="00596182">
        <w:rPr>
          <w:iCs w:val="0"/>
        </w:rPr>
        <w:t>Parkinsonism.</w:t>
      </w: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FF12E8" w:rsidP="008D2638">
      <w:pPr>
        <w:spacing w:line="480" w:lineRule="auto"/>
        <w:jc w:val="left"/>
        <w:rPr>
          <w:iCs w:val="0"/>
        </w:rPr>
      </w:pPr>
    </w:p>
    <w:p w:rsidR="00596182" w:rsidRPr="00FF12E8" w:rsidP="00FF12E8">
      <w:pPr>
        <w:spacing w:line="480" w:lineRule="auto"/>
        <w:rPr>
          <w:b/>
          <w:iCs w:val="0"/>
        </w:rPr>
      </w:pPr>
      <w:r w:rsidRPr="00FF12E8">
        <w:rPr>
          <w:b/>
          <w:iCs w:val="0"/>
        </w:rPr>
        <w:t>Refere</w:t>
      </w:r>
      <w:bookmarkStart w:id="0" w:name="_GoBack"/>
      <w:bookmarkEnd w:id="0"/>
      <w:r w:rsidRPr="00FF12E8">
        <w:rPr>
          <w:b/>
          <w:iCs w:val="0"/>
        </w:rPr>
        <w:t>nces</w:t>
      </w:r>
    </w:p>
    <w:p w:rsidR="00596182" w:rsidP="00596182">
      <w:pPr>
        <w:spacing w:line="480" w:lineRule="auto"/>
        <w:ind w:left="720" w:hanging="720"/>
        <w:jc w:val="left"/>
        <w:rPr>
          <w:iCs w:val="0"/>
        </w:rPr>
      </w:pPr>
      <w:r w:rsidRPr="00596182">
        <w:t>Sue Hughes</w:t>
      </w:r>
      <w:r>
        <w:rPr>
          <w:iCs w:val="0"/>
        </w:rPr>
        <w:t xml:space="preserve">. (2021). </w:t>
      </w:r>
      <w:r w:rsidRPr="00596182">
        <w:t>Type 2 Diabetes Linked to Increased Risk for Parkinson's</w:t>
      </w:r>
      <w:r>
        <w:rPr>
          <w:iCs w:val="0"/>
        </w:rPr>
        <w:t xml:space="preserve">. </w:t>
      </w:r>
      <w:hyperlink r:id="rId4" w:history="1">
        <w:r w:rsidRPr="00277FCA">
          <w:rPr>
            <w:rStyle w:val="Hyperlink"/>
          </w:rPr>
          <w:t>https://www.medscape.com/viewarticle/947377#vp_1</w:t>
        </w:r>
      </w:hyperlink>
    </w:p>
    <w:p w:rsidR="00596182" w:rsidP="008D2638">
      <w:pPr>
        <w:spacing w:line="480" w:lineRule="auto"/>
        <w:jc w:val="left"/>
        <w:rPr>
          <w:iCs w:val="0"/>
        </w:rPr>
      </w:pPr>
    </w:p>
    <w:p w:rsidR="007E36DA" w:rsidRPr="007E36DA" w:rsidP="007E36DA">
      <w:pPr>
        <w:jc w:val="left"/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40376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F12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12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DA"/>
    <w:rsid w:val="00003CCB"/>
    <w:rsid w:val="00277FCA"/>
    <w:rsid w:val="00596182"/>
    <w:rsid w:val="007B724E"/>
    <w:rsid w:val="007E36DA"/>
    <w:rsid w:val="008D2638"/>
    <w:rsid w:val="00A804EB"/>
    <w:rsid w:val="00FF12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iCs/>
        <w:sz w:val="24"/>
        <w:szCs w:val="24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1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2E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1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2E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edscape.com/viewarticle/947377#vp_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Kamande</dc:creator>
  <cp:lastModifiedBy>Kamande</cp:lastModifiedBy>
  <cp:revision>6</cp:revision>
  <dcterms:created xsi:type="dcterms:W3CDTF">2021-03-14T04:55:00Z</dcterms:created>
  <dcterms:modified xsi:type="dcterms:W3CDTF">2021-03-14T05:20:00Z</dcterms:modified>
</cp:coreProperties>
</file>